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F" w:rsidRDefault="00131CD1" w:rsidP="00E7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2C4">
        <w:rPr>
          <w:rFonts w:ascii="Times New Roman" w:hAnsi="Times New Roman" w:cs="Times New Roman"/>
          <w:b/>
          <w:sz w:val="28"/>
          <w:szCs w:val="28"/>
        </w:rPr>
        <w:t>Единый день открытых дверей Федеральной программы «</w:t>
      </w:r>
      <w:proofErr w:type="spellStart"/>
      <w:r w:rsidRPr="00E722C4">
        <w:rPr>
          <w:rFonts w:ascii="Times New Roman" w:hAnsi="Times New Roman" w:cs="Times New Roman"/>
          <w:b/>
          <w:sz w:val="28"/>
          <w:szCs w:val="28"/>
        </w:rPr>
        <w:t>Профессионалиет</w:t>
      </w:r>
      <w:proofErr w:type="spellEnd"/>
      <w:r w:rsidRPr="00E722C4">
        <w:rPr>
          <w:rFonts w:ascii="Times New Roman" w:hAnsi="Times New Roman" w:cs="Times New Roman"/>
          <w:b/>
          <w:sz w:val="28"/>
          <w:szCs w:val="28"/>
        </w:rPr>
        <w:t>»</w:t>
      </w:r>
    </w:p>
    <w:p w:rsidR="00855DA2" w:rsidRDefault="00855DA2" w:rsidP="00E7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A2" w:rsidRDefault="00855DA2" w:rsidP="00855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A2">
        <w:rPr>
          <w:rFonts w:ascii="Times New Roman" w:hAnsi="Times New Roman" w:cs="Times New Roman"/>
          <w:sz w:val="28"/>
          <w:szCs w:val="28"/>
        </w:rPr>
        <w:t xml:space="preserve"> в ГБПОУ «Поволжском государственном колледже»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A2">
        <w:rPr>
          <w:rFonts w:ascii="Times New Roman" w:hAnsi="Times New Roman" w:cs="Times New Roman"/>
          <w:sz w:val="28"/>
          <w:szCs w:val="28"/>
        </w:rPr>
        <w:t>будет проходить на двух площадках.</w:t>
      </w:r>
    </w:p>
    <w:p w:rsidR="00D27E5E" w:rsidRDefault="00D27E5E" w:rsidP="0085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5E" w:rsidRPr="00D27E5E" w:rsidRDefault="00D27E5E" w:rsidP="00D27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7E5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E5E">
        <w:rPr>
          <w:rFonts w:ascii="Times New Roman" w:hAnsi="Times New Roman" w:cs="Times New Roman"/>
          <w:sz w:val="28"/>
          <w:szCs w:val="28"/>
        </w:rPr>
        <w:t xml:space="preserve"> корпус ул. </w:t>
      </w:r>
      <w:r>
        <w:rPr>
          <w:rFonts w:ascii="Times New Roman" w:hAnsi="Times New Roman" w:cs="Times New Roman"/>
          <w:sz w:val="28"/>
          <w:szCs w:val="28"/>
        </w:rPr>
        <w:t>Ново-Садовая</w:t>
      </w:r>
      <w:r w:rsidRPr="00D27E5E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06 ж/ ул. Соколова, д. 38</w:t>
      </w:r>
      <w:r w:rsidRPr="00D27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E5E">
        <w:rPr>
          <w:rFonts w:ascii="Times New Roman" w:hAnsi="Times New Roman" w:cs="Times New Roman"/>
          <w:sz w:val="28"/>
          <w:szCs w:val="28"/>
        </w:rPr>
        <w:t xml:space="preserve"> этаж,</w:t>
      </w:r>
      <w:r>
        <w:rPr>
          <w:rFonts w:ascii="Times New Roman" w:hAnsi="Times New Roman" w:cs="Times New Roman"/>
          <w:sz w:val="28"/>
          <w:szCs w:val="28"/>
        </w:rPr>
        <w:t xml:space="preserve">  учебно-производственные лаборатории</w:t>
      </w:r>
      <w:r w:rsidRPr="00D27E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7E5E" w:rsidRPr="00D27E5E" w:rsidRDefault="00D27E5E" w:rsidP="00D27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5E">
        <w:rPr>
          <w:rFonts w:ascii="Times New Roman" w:hAnsi="Times New Roman" w:cs="Times New Roman"/>
          <w:sz w:val="28"/>
          <w:szCs w:val="28"/>
        </w:rPr>
        <w:t>Начало мероприятия: 10:00</w:t>
      </w:r>
    </w:p>
    <w:p w:rsidR="00D27E5E" w:rsidRPr="00855DA2" w:rsidRDefault="00D27E5E" w:rsidP="00855D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E5E" w:rsidRPr="00D27E5E" w:rsidTr="00FC53DB"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Время (примерное)</w:t>
            </w:r>
          </w:p>
        </w:tc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D27E5E" w:rsidRPr="00D27E5E" w:rsidTr="00FC53DB"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Встреча участников, регистрация</w:t>
            </w: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5E" w:rsidRPr="00D27E5E" w:rsidTr="00FC53DB">
        <w:trPr>
          <w:trHeight w:val="242"/>
        </w:trPr>
        <w:tc>
          <w:tcPr>
            <w:tcW w:w="3190" w:type="dxa"/>
            <w:vMerge w:val="restart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3190" w:type="dxa"/>
            <w:vMerge w:val="restart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– популяризация  основной идеи федерального проекта «</w:t>
            </w:r>
            <w:proofErr w:type="spellStart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 О.Г. – заместитель министра образования и науки Самарской области</w:t>
            </w:r>
          </w:p>
        </w:tc>
      </w:tr>
      <w:tr w:rsidR="00D27E5E" w:rsidRPr="00D27E5E" w:rsidTr="00FC53DB">
        <w:trPr>
          <w:trHeight w:val="241"/>
        </w:trPr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Соболев А.А. – заместитель генерального директора – управляющий директор ПАО «ОДК Кузнецов»</w:t>
            </w:r>
          </w:p>
        </w:tc>
      </w:tr>
      <w:tr w:rsidR="00D27E5E" w:rsidRPr="00D27E5E" w:rsidTr="00FC53DB">
        <w:trPr>
          <w:trHeight w:val="241"/>
        </w:trPr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 О.Ю. – директор ГБУ «Центр профессионального образования» Самарской области</w:t>
            </w:r>
          </w:p>
        </w:tc>
      </w:tr>
      <w:tr w:rsidR="00D27E5E" w:rsidRPr="00D27E5E" w:rsidTr="00FC53DB">
        <w:trPr>
          <w:trHeight w:val="241"/>
        </w:trPr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Кабанов К.С. – выпускник ГБПОУ ПГК, оператор станка с ЧПУ АО «Салют»</w:t>
            </w:r>
          </w:p>
        </w:tc>
      </w:tr>
      <w:tr w:rsidR="00D27E5E" w:rsidRPr="00D27E5E" w:rsidTr="00FC53DB">
        <w:trPr>
          <w:trHeight w:val="241"/>
        </w:trPr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Представитель РЖД</w:t>
            </w:r>
          </w:p>
        </w:tc>
      </w:tr>
      <w:tr w:rsidR="00D27E5E" w:rsidRPr="00D27E5E" w:rsidTr="00FC53DB"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10:30-10:40</w:t>
            </w:r>
          </w:p>
        </w:tc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Цели и задачи федерального проекта «</w:t>
            </w:r>
            <w:proofErr w:type="spellStart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7E5E" w:rsidRPr="00D27E5E" w:rsidRDefault="00F50035" w:rsidP="00F50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профессионального образования Министерства 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Самарской области</w:t>
            </w:r>
          </w:p>
        </w:tc>
      </w:tr>
      <w:tr w:rsidR="00D27E5E" w:rsidRPr="00D27E5E" w:rsidTr="00FC53DB"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10:40-10:50</w:t>
            </w:r>
          </w:p>
        </w:tc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Контрольные цифры и условия приема абитуриентов приема по профессиям ФП «</w:t>
            </w:r>
            <w:proofErr w:type="spellStart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» в 2022 году</w:t>
            </w:r>
          </w:p>
        </w:tc>
        <w:tc>
          <w:tcPr>
            <w:tcW w:w="3191" w:type="dxa"/>
          </w:tcPr>
          <w:p w:rsidR="00D27E5E" w:rsidRPr="00D27E5E" w:rsidRDefault="00F50035" w:rsidP="00F50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Клубк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УР ГБПОУ «ПГК»</w:t>
            </w:r>
          </w:p>
        </w:tc>
      </w:tr>
      <w:tr w:rsidR="00D27E5E" w:rsidRPr="00D27E5E" w:rsidTr="00FC53DB">
        <w:tc>
          <w:tcPr>
            <w:tcW w:w="3190" w:type="dxa"/>
          </w:tcPr>
          <w:p w:rsidR="00D27E5E" w:rsidRPr="00D27E5E" w:rsidRDefault="00D27E5E" w:rsidP="00F50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 w:rsidR="00F50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27E5E" w:rsidRPr="00D27E5E" w:rsidRDefault="00F50035" w:rsidP="00F500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«История успеха»  Встреча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студентом</w:t>
            </w:r>
            <w:r w:rsidRPr="00F50035">
              <w:rPr>
                <w:rFonts w:ascii="Times New Roman" w:hAnsi="Times New Roman" w:cs="Times New Roman"/>
                <w:sz w:val="28"/>
                <w:szCs w:val="28"/>
              </w:rPr>
              <w:t xml:space="preserve"> ГБПОУ «ПГК»</w:t>
            </w:r>
          </w:p>
        </w:tc>
        <w:tc>
          <w:tcPr>
            <w:tcW w:w="3191" w:type="dxa"/>
          </w:tcPr>
          <w:p w:rsidR="00D27E5E" w:rsidRPr="00D27E5E" w:rsidRDefault="00F50035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r w:rsidR="0022073C">
              <w:rPr>
                <w:rFonts w:ascii="Times New Roman" w:hAnsi="Times New Roman" w:cs="Times New Roman"/>
                <w:sz w:val="28"/>
                <w:szCs w:val="28"/>
              </w:rPr>
              <w:t xml:space="preserve">– студент </w:t>
            </w:r>
            <w:r w:rsidR="00D27E5E" w:rsidRPr="00D27E5E">
              <w:rPr>
                <w:rFonts w:ascii="Times New Roman" w:hAnsi="Times New Roman" w:cs="Times New Roman"/>
                <w:sz w:val="28"/>
                <w:szCs w:val="28"/>
              </w:rPr>
              <w:t>ГБПОУ «ПГК»</w:t>
            </w:r>
          </w:p>
        </w:tc>
      </w:tr>
      <w:tr w:rsidR="0022073C" w:rsidRPr="00D27E5E" w:rsidTr="00FC53DB">
        <w:trPr>
          <w:trHeight w:val="452"/>
        </w:trPr>
        <w:tc>
          <w:tcPr>
            <w:tcW w:w="3190" w:type="dxa"/>
            <w:vMerge w:val="restart"/>
          </w:tcPr>
          <w:p w:rsidR="0022073C" w:rsidRPr="00D27E5E" w:rsidRDefault="0022073C" w:rsidP="00220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vMerge w:val="restart"/>
          </w:tcPr>
          <w:p w:rsidR="0022073C" w:rsidRPr="00D27E5E" w:rsidRDefault="0022073C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для школьников </w:t>
            </w:r>
            <w:proofErr w:type="spellStart"/>
            <w:proofErr w:type="gramStart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учрежде-ний</w:t>
            </w:r>
            <w:proofErr w:type="spellEnd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 в рамках реализации ФП «</w:t>
            </w:r>
            <w:proofErr w:type="spellStart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F50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2073C" w:rsidRPr="00D27E5E" w:rsidRDefault="0022073C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машиностроительной отрасли в России». Преподаватель </w:t>
            </w:r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ГБПОУ «ПГК»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2073C" w:rsidRPr="00D27E5E" w:rsidTr="00FC53DB">
        <w:trPr>
          <w:trHeight w:val="452"/>
        </w:trPr>
        <w:tc>
          <w:tcPr>
            <w:tcW w:w="3190" w:type="dxa"/>
            <w:vMerge/>
          </w:tcPr>
          <w:p w:rsidR="0022073C" w:rsidRPr="00D27E5E" w:rsidRDefault="0022073C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2073C" w:rsidRPr="00D27E5E" w:rsidRDefault="0022073C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073C" w:rsidRPr="00D27E5E" w:rsidRDefault="0022073C" w:rsidP="00220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«Измерительный инструмент». </w:t>
            </w:r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«ПГК»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2073C" w:rsidRPr="00D27E5E" w:rsidTr="00FC53DB">
        <w:trPr>
          <w:trHeight w:val="452"/>
        </w:trPr>
        <w:tc>
          <w:tcPr>
            <w:tcW w:w="3190" w:type="dxa"/>
            <w:vMerge/>
          </w:tcPr>
          <w:p w:rsidR="0022073C" w:rsidRPr="00D27E5E" w:rsidRDefault="0022073C" w:rsidP="00D2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2073C" w:rsidRPr="00D27E5E" w:rsidRDefault="0022073C" w:rsidP="00D2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073C" w:rsidRDefault="0022073C" w:rsidP="00D2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«Работа на станке с ЧПУ». </w:t>
            </w:r>
          </w:p>
          <w:p w:rsidR="0022073C" w:rsidRPr="00D27E5E" w:rsidRDefault="0022073C" w:rsidP="00D2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73C">
              <w:rPr>
                <w:rFonts w:ascii="Times New Roman" w:hAnsi="Times New Roman" w:cs="Times New Roman"/>
                <w:sz w:val="28"/>
                <w:szCs w:val="28"/>
              </w:rPr>
              <w:t>Маричев</w:t>
            </w:r>
            <w:proofErr w:type="spellEnd"/>
            <w:r w:rsidRPr="0022073C">
              <w:rPr>
                <w:rFonts w:ascii="Times New Roman" w:hAnsi="Times New Roman" w:cs="Times New Roman"/>
                <w:sz w:val="28"/>
                <w:szCs w:val="28"/>
              </w:rPr>
              <w:t xml:space="preserve"> Данила – студент ГБПОУ «ПГК»</w:t>
            </w:r>
          </w:p>
        </w:tc>
      </w:tr>
      <w:tr w:rsidR="00D27E5E" w:rsidRPr="00D27E5E" w:rsidTr="00FC53DB">
        <w:tc>
          <w:tcPr>
            <w:tcW w:w="3190" w:type="dxa"/>
          </w:tcPr>
          <w:p w:rsidR="00D27E5E" w:rsidRPr="00D27E5E" w:rsidRDefault="00D27E5E" w:rsidP="00220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2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0-12:00</w:t>
            </w:r>
          </w:p>
        </w:tc>
        <w:tc>
          <w:tcPr>
            <w:tcW w:w="3190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5E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3191" w:type="dxa"/>
          </w:tcPr>
          <w:p w:rsidR="00D27E5E" w:rsidRPr="00D27E5E" w:rsidRDefault="00D27E5E" w:rsidP="00D27E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A2" w:rsidRPr="00E722C4" w:rsidRDefault="00855DA2" w:rsidP="00E7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D1" w:rsidRPr="00E722C4" w:rsidRDefault="00131CD1" w:rsidP="00475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2C4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55DA2">
        <w:rPr>
          <w:rFonts w:ascii="Times New Roman" w:hAnsi="Times New Roman" w:cs="Times New Roman"/>
          <w:sz w:val="28"/>
          <w:szCs w:val="28"/>
        </w:rPr>
        <w:t xml:space="preserve"> 1 корпус</w:t>
      </w:r>
      <w:r w:rsidRPr="00E722C4">
        <w:rPr>
          <w:rFonts w:ascii="Times New Roman" w:hAnsi="Times New Roman" w:cs="Times New Roman"/>
          <w:sz w:val="28"/>
          <w:szCs w:val="28"/>
        </w:rPr>
        <w:t xml:space="preserve"> ул. Луначарского, д. 12, </w:t>
      </w:r>
      <w:r w:rsidR="00475E50" w:rsidRPr="00475E50">
        <w:rPr>
          <w:rFonts w:ascii="Times New Roman" w:hAnsi="Times New Roman" w:cs="Times New Roman"/>
          <w:sz w:val="28"/>
          <w:szCs w:val="28"/>
        </w:rPr>
        <w:t>4 этаж</w:t>
      </w:r>
      <w:r w:rsidR="00475E50">
        <w:rPr>
          <w:rFonts w:ascii="Times New Roman" w:hAnsi="Times New Roman" w:cs="Times New Roman"/>
          <w:sz w:val="28"/>
          <w:szCs w:val="28"/>
        </w:rPr>
        <w:t xml:space="preserve">, </w:t>
      </w:r>
      <w:r w:rsidRPr="00E722C4">
        <w:rPr>
          <w:rFonts w:ascii="Times New Roman" w:hAnsi="Times New Roman" w:cs="Times New Roman"/>
          <w:sz w:val="28"/>
          <w:szCs w:val="28"/>
        </w:rPr>
        <w:t>актовый зал</w:t>
      </w:r>
      <w:r w:rsidR="00475E50">
        <w:rPr>
          <w:rFonts w:ascii="Times New Roman" w:hAnsi="Times New Roman" w:cs="Times New Roman"/>
          <w:sz w:val="28"/>
          <w:szCs w:val="28"/>
        </w:rPr>
        <w:t>.</w:t>
      </w:r>
      <w:r w:rsidRPr="00E7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D1" w:rsidRDefault="00131CD1" w:rsidP="00475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2C4">
        <w:rPr>
          <w:rFonts w:ascii="Times New Roman" w:hAnsi="Times New Roman" w:cs="Times New Roman"/>
          <w:sz w:val="28"/>
          <w:szCs w:val="28"/>
        </w:rPr>
        <w:t>Начало мероприятия: 10:00</w:t>
      </w:r>
    </w:p>
    <w:p w:rsidR="00E722C4" w:rsidRPr="00E722C4" w:rsidRDefault="00E722C4" w:rsidP="00E72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 xml:space="preserve"> (примерное)</w:t>
            </w:r>
          </w:p>
        </w:tc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Встреча участников</w:t>
            </w:r>
            <w:r w:rsidRPr="00475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CD1" w:rsidRPr="00E722C4" w:rsidTr="00131CD1">
        <w:trPr>
          <w:trHeight w:val="242"/>
        </w:trPr>
        <w:tc>
          <w:tcPr>
            <w:tcW w:w="3190" w:type="dxa"/>
            <w:vMerge w:val="restart"/>
          </w:tcPr>
          <w:p w:rsidR="00131CD1" w:rsidRPr="00E722C4" w:rsidRDefault="00131CD1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  <w:vMerge w:val="restart"/>
          </w:tcPr>
          <w:p w:rsidR="00131CD1" w:rsidRPr="00E722C4" w:rsidRDefault="00475E50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идеи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1CD1" w:rsidRPr="00E722C4" w:rsidRDefault="00475E50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Самарской области</w:t>
            </w:r>
          </w:p>
        </w:tc>
      </w:tr>
      <w:tr w:rsidR="00131CD1" w:rsidRPr="00E722C4" w:rsidTr="00131CD1">
        <w:trPr>
          <w:trHeight w:val="241"/>
        </w:trPr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Соболев А.А. – заместитель 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директора – управляющий директор ПАО «ОДК Кузнецов»</w:t>
            </w:r>
          </w:p>
        </w:tc>
      </w:tr>
      <w:tr w:rsidR="00131CD1" w:rsidRPr="00E722C4" w:rsidTr="00131CD1">
        <w:trPr>
          <w:trHeight w:val="241"/>
        </w:trPr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131CD1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О.Ю. – директор ГБУ 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ентр профессионального образования»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31CD1" w:rsidRPr="00E722C4" w:rsidTr="00131CD1">
        <w:trPr>
          <w:trHeight w:val="241"/>
        </w:trPr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475E50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К.С. – в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ыпускник ГБПОУ ПГК,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станка с ЧПУ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АО «Салют»</w:t>
            </w:r>
          </w:p>
        </w:tc>
      </w:tr>
      <w:tr w:rsidR="00131CD1" w:rsidRPr="00E722C4" w:rsidTr="00131CD1">
        <w:trPr>
          <w:trHeight w:val="241"/>
        </w:trPr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Представитель РЖД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-10:40</w:t>
            </w:r>
          </w:p>
        </w:tc>
        <w:tc>
          <w:tcPr>
            <w:tcW w:w="3190" w:type="dxa"/>
          </w:tcPr>
          <w:p w:rsidR="00131CD1" w:rsidRPr="00E722C4" w:rsidRDefault="00475E50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5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проекта 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Садыкова Е.М. – заместитель директора по УР ГБПОУ «ПГК»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10:40-10:50</w:t>
            </w:r>
          </w:p>
        </w:tc>
        <w:tc>
          <w:tcPr>
            <w:tcW w:w="3190" w:type="dxa"/>
          </w:tcPr>
          <w:p w:rsidR="00131CD1" w:rsidRPr="00E722C4" w:rsidRDefault="00131CD1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Контрольные цифры и условия приема абитуриентов</w:t>
            </w:r>
            <w:r w:rsidR="00475E50" w:rsidRPr="00475E50">
              <w:rPr>
                <w:rFonts w:ascii="Times New Roman" w:hAnsi="Times New Roman" w:cs="Times New Roman"/>
                <w:sz w:val="28"/>
                <w:szCs w:val="28"/>
              </w:rPr>
              <w:t xml:space="preserve"> приема по 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</w:t>
            </w:r>
            <w:r w:rsidR="00475E50" w:rsidRPr="00475E50">
              <w:rPr>
                <w:rFonts w:ascii="Times New Roman" w:hAnsi="Times New Roman" w:cs="Times New Roman"/>
                <w:sz w:val="28"/>
                <w:szCs w:val="28"/>
              </w:rPr>
              <w:t>ФП «</w:t>
            </w:r>
            <w:proofErr w:type="spellStart"/>
            <w:r w:rsidR="00475E50" w:rsidRPr="00475E50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="00475E50" w:rsidRPr="0047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Садыкова Е.М. – заместитель директора по УР ГБПОУ «ПГК»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  <w:tc>
          <w:tcPr>
            <w:tcW w:w="3190" w:type="dxa"/>
          </w:tcPr>
          <w:p w:rsidR="00131CD1" w:rsidRPr="00E722C4" w:rsidRDefault="00475E50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ФП «</w:t>
            </w:r>
            <w:proofErr w:type="spellStart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1CD1" w:rsidRPr="00E722C4" w:rsidRDefault="00131CD1" w:rsidP="00475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Карасев В.В. – руководитель 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ГБПОУ «ПГК»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3190" w:type="dxa"/>
          </w:tcPr>
          <w:p w:rsidR="00131CD1" w:rsidRPr="00E722C4" w:rsidRDefault="00131CD1" w:rsidP="00534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мероприятия для школьников </w:t>
            </w:r>
            <w:proofErr w:type="spellStart"/>
            <w:proofErr w:type="gramStart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 w:rsidR="00475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  <w:proofErr w:type="gramEnd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4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534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</w:t>
            </w:r>
            <w:r w:rsidR="005346DE" w:rsidRPr="005346D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ФП «</w:t>
            </w:r>
            <w:proofErr w:type="spellStart"/>
            <w:r w:rsidR="005346DE" w:rsidRPr="005346DE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="005346DE" w:rsidRPr="005346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Байгельдина Е.С. – руководитель центра профессиональной ориентации ГБПОУ «ПГК»</w:t>
            </w:r>
          </w:p>
        </w:tc>
      </w:tr>
      <w:tr w:rsidR="00131CD1" w:rsidRPr="00E722C4" w:rsidTr="00131CD1">
        <w:trPr>
          <w:trHeight w:val="452"/>
        </w:trPr>
        <w:tc>
          <w:tcPr>
            <w:tcW w:w="3190" w:type="dxa"/>
            <w:vMerge w:val="restart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</w:tc>
        <w:tc>
          <w:tcPr>
            <w:tcW w:w="3190" w:type="dxa"/>
            <w:vMerge w:val="restart"/>
          </w:tcPr>
          <w:p w:rsidR="00131CD1" w:rsidRPr="00E722C4" w:rsidRDefault="005346DE" w:rsidP="00534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5346DE">
              <w:rPr>
                <w:rFonts w:ascii="Times New Roman" w:hAnsi="Times New Roman" w:cs="Times New Roman"/>
                <w:sz w:val="28"/>
                <w:szCs w:val="28"/>
              </w:rPr>
              <w:t>стория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34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gramStart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выпускника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="00131CD1"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6DE">
              <w:rPr>
                <w:rFonts w:ascii="Times New Roman" w:hAnsi="Times New Roman" w:cs="Times New Roman"/>
                <w:sz w:val="28"/>
                <w:szCs w:val="28"/>
              </w:rPr>
              <w:t>ГБПОУ «ПГК»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Тильбаев</w:t>
            </w:r>
            <w:proofErr w:type="spellEnd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 – сотрудник АО «Салют»</w:t>
            </w:r>
          </w:p>
        </w:tc>
      </w:tr>
      <w:tr w:rsidR="00131CD1" w:rsidRPr="00E722C4" w:rsidTr="00131CD1">
        <w:trPr>
          <w:trHeight w:val="452"/>
        </w:trPr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CD1" w:rsidRPr="00E722C4" w:rsidRDefault="00E722C4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 xml:space="preserve">Миронов Виталий – сотрудник ПАО «ОДК </w:t>
            </w:r>
            <w:r w:rsidRPr="00E7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Кузнецов»</w:t>
            </w:r>
          </w:p>
        </w:tc>
      </w:tr>
      <w:tr w:rsidR="00131CD1" w:rsidRPr="00E722C4" w:rsidTr="00131CD1"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11:40-12:00</w:t>
            </w:r>
          </w:p>
        </w:tc>
        <w:tc>
          <w:tcPr>
            <w:tcW w:w="3190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3191" w:type="dxa"/>
          </w:tcPr>
          <w:p w:rsidR="00131CD1" w:rsidRPr="00E722C4" w:rsidRDefault="00131CD1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CD1" w:rsidRPr="00E722C4" w:rsidRDefault="00131CD1" w:rsidP="00E72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1CD1" w:rsidRPr="00E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1"/>
    <w:rsid w:val="00131CD1"/>
    <w:rsid w:val="0022073C"/>
    <w:rsid w:val="002D3AF3"/>
    <w:rsid w:val="00475E50"/>
    <w:rsid w:val="004D1D65"/>
    <w:rsid w:val="005346DE"/>
    <w:rsid w:val="00855DA2"/>
    <w:rsid w:val="008D3F7F"/>
    <w:rsid w:val="00D27E5E"/>
    <w:rsid w:val="00E722C4"/>
    <w:rsid w:val="00F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2022-04-19T07:43:00Z</dcterms:created>
  <dcterms:modified xsi:type="dcterms:W3CDTF">2022-04-19T07:43:00Z</dcterms:modified>
</cp:coreProperties>
</file>